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A27E5F">
        <w:rPr>
          <w:rFonts w:ascii="Times New Roman" w:hAnsi="Times New Roman" w:cs="Times New Roman"/>
          <w:b/>
          <w:bCs/>
          <w:sz w:val="28"/>
          <w:szCs w:val="28"/>
        </w:rPr>
        <w:t>N. 6701 DEL 08/11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N.2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>ASSISTENTI</w:t>
      </w:r>
      <w:r w:rsidR="00A27E5F">
        <w:rPr>
          <w:rFonts w:ascii="Times New Roman" w:hAnsi="Times New Roman" w:cs="Times New Roman"/>
          <w:b/>
          <w:bCs/>
          <w:sz w:val="28"/>
          <w:szCs w:val="28"/>
        </w:rPr>
        <w:t xml:space="preserve"> AMMINISTRATIVI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 w:rsidRPr="00B1750B">
        <w:rPr>
          <w:rFonts w:eastAsia="Cambria"/>
          <w:b/>
          <w:color w:val="000000"/>
          <w:lang w:eastAsia="en-US"/>
        </w:rPr>
        <w:t>PROGRAMMA OPERATIVO COMPLEMENTARE  2014-2020</w:t>
      </w:r>
    </w:p>
    <w:p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val="en-US" w:eastAsia="en-US"/>
        </w:rPr>
      </w:pPr>
      <w:r w:rsidRPr="00B1750B">
        <w:rPr>
          <w:rFonts w:eastAsia="Cambria"/>
          <w:b/>
          <w:color w:val="000000"/>
          <w:lang w:eastAsia="en-US"/>
        </w:rPr>
        <w:t xml:space="preserve">PON –  Cod. identificativo </w:t>
      </w:r>
      <w:proofErr w:type="spellStart"/>
      <w:r w:rsidRPr="00B1750B">
        <w:rPr>
          <w:rFonts w:eastAsia="Cambria"/>
          <w:b/>
          <w:color w:val="000000"/>
          <w:lang w:eastAsia="en-US"/>
        </w:rPr>
        <w:t>prog</w:t>
      </w:r>
      <w:proofErr w:type="spellEnd"/>
      <w:r w:rsidRPr="00B1750B">
        <w:rPr>
          <w:rFonts w:eastAsia="Cambria"/>
          <w:b/>
          <w:color w:val="000000"/>
          <w:lang w:eastAsia="en-US"/>
        </w:rPr>
        <w:t xml:space="preserve">. </w:t>
      </w:r>
      <w:r w:rsidRPr="00B1750B">
        <w:rPr>
          <w:rFonts w:eastAsia="Cambria"/>
          <w:b/>
          <w:color w:val="000000"/>
          <w:lang w:val="en-US" w:eastAsia="en-US"/>
        </w:rPr>
        <w:t>10.2.2A-FdRPOC-EM-2018-3</w:t>
      </w:r>
    </w:p>
    <w:p w:rsidR="00A27E5F" w:rsidRPr="00B1750B" w:rsidRDefault="00A27E5F" w:rsidP="00A27E5F">
      <w:pPr>
        <w:widowControl w:val="0"/>
        <w:autoSpaceDE w:val="0"/>
        <w:autoSpaceDN w:val="0"/>
        <w:adjustRightInd w:val="0"/>
        <w:textAlignment w:val="center"/>
        <w:rPr>
          <w:rFonts w:ascii="Times-Roman" w:eastAsia="Cambria" w:hAnsi="Times-Roman" w:cs="Times-Roman"/>
          <w:b/>
          <w:color w:val="000000"/>
          <w:lang w:val="en-US" w:eastAsia="en-US"/>
        </w:rPr>
      </w:pP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  <w:t>C.U.P.    H87I17000870007</w:t>
      </w:r>
    </w:p>
    <w:p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color w:val="000000"/>
          <w:lang w:val="en-US" w:eastAsia="en-US"/>
        </w:rPr>
      </w:pPr>
    </w:p>
    <w:p w:rsidR="00A27E5F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i/>
          <w:color w:val="000000"/>
          <w:lang w:val="en-US" w:eastAsia="en-US"/>
        </w:rPr>
      </w:pPr>
      <w:r w:rsidRPr="00B1750B">
        <w:rPr>
          <w:rFonts w:ascii="Times-Roman" w:eastAsia="Cambria" w:hAnsi="Times-Roman" w:cs="Times-Roman"/>
          <w:b/>
          <w:i/>
          <w:color w:val="000000"/>
          <w:lang w:val="en-US" w:eastAsia="en-US"/>
        </w:rPr>
        <w:t>“DIGITAL LABS FOR CITIZIENS OF TOMORROW ”</w:t>
      </w:r>
    </w:p>
    <w:p w:rsidR="00155FF5" w:rsidRPr="00F169B1" w:rsidRDefault="00155FF5" w:rsidP="00A27E5F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155FF5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155FF5" w:rsidRPr="00155FF5">
        <w:rPr>
          <w:rFonts w:ascii="Times New Roman" w:hAnsi="Times New Roman" w:cs="Times New Roman"/>
          <w:sz w:val="22"/>
          <w:szCs w:val="22"/>
        </w:rPr>
        <w:t>Proge</w:t>
      </w:r>
      <w:r w:rsidR="00155FF5">
        <w:rPr>
          <w:rFonts w:ascii="Times New Roman" w:hAnsi="Times New Roman" w:cs="Times New Roman"/>
          <w:sz w:val="22"/>
          <w:szCs w:val="22"/>
        </w:rPr>
        <w:t xml:space="preserve">tto </w:t>
      </w:r>
      <w:r w:rsidR="00A27E5F" w:rsidRPr="00B1750B">
        <w:rPr>
          <w:rFonts w:eastAsia="Cambria"/>
          <w:b/>
          <w:lang w:val="en-US" w:eastAsia="en-US"/>
        </w:rPr>
        <w:t>10.2.2A-FdRPOC-EM-2018-3</w:t>
      </w:r>
      <w:r w:rsidR="00155FF5" w:rsidRPr="00155FF5">
        <w:rPr>
          <w:rFonts w:ascii="Times New Roman" w:hAnsi="Times New Roman" w:cs="Times New Roman"/>
          <w:sz w:val="22"/>
          <w:szCs w:val="22"/>
        </w:rPr>
        <w:t xml:space="preserve">- Progetto PON 2014-2020 - </w:t>
      </w:r>
      <w:r w:rsidR="00A27E5F" w:rsidRPr="00A27E5F">
        <w:rPr>
          <w:rFonts w:ascii="Times New Roman" w:hAnsi="Times New Roman" w:cs="Times New Roman"/>
          <w:sz w:val="22"/>
          <w:szCs w:val="22"/>
        </w:rPr>
        <w:t>Asse I – Istruzione – Fondo Sociale Europeo (FSE) Obiettivo Specifico 10.3.1</w:t>
      </w:r>
      <w:r w:rsidR="00A27E5F">
        <w:rPr>
          <w:rFonts w:ascii="Times New Roman" w:hAnsi="Times New Roman" w:cs="Times New Roman"/>
          <w:sz w:val="22"/>
          <w:szCs w:val="22"/>
        </w:rPr>
        <w:t xml:space="preserve"> “</w:t>
      </w:r>
      <w:r w:rsidR="00A27E5F" w:rsidRPr="00A27E5F">
        <w:rPr>
          <w:rFonts w:ascii="Times New Roman" w:hAnsi="Times New Roman" w:cs="Times New Roman"/>
          <w:sz w:val="22"/>
          <w:szCs w:val="22"/>
        </w:rPr>
        <w:t>DIGITAL LABS FOR CITIZIENS OF TOMORROW</w:t>
      </w:r>
      <w:r w:rsidR="00155FF5" w:rsidRPr="00155FF5">
        <w:rPr>
          <w:rFonts w:ascii="Times New Roman" w:hAnsi="Times New Roman" w:cs="Times New Roman"/>
          <w:sz w:val="22"/>
          <w:szCs w:val="22"/>
        </w:rPr>
        <w:t>”</w:t>
      </w:r>
      <w:r w:rsidR="00793028" w:rsidRPr="00A27E5F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A27E5F">
        <w:rPr>
          <w:rFonts w:ascii="Times New Roman" w:hAnsi="Times New Roman" w:cs="Times New Roman"/>
          <w:sz w:val="22"/>
          <w:szCs w:val="22"/>
        </w:rPr>
        <w:t>la candidatura è possibile per una sola figura professionale):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– Figura 1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27E5F"/>
    <w:rsid w:val="00A56062"/>
    <w:rsid w:val="00AE41CF"/>
    <w:rsid w:val="00B0318B"/>
    <w:rsid w:val="00B23CFB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2</cp:revision>
  <cp:lastPrinted>2017-11-21T14:32:00Z</cp:lastPrinted>
  <dcterms:created xsi:type="dcterms:W3CDTF">2019-11-08T15:44:00Z</dcterms:created>
  <dcterms:modified xsi:type="dcterms:W3CDTF">2019-11-08T15:44:00Z</dcterms:modified>
</cp:coreProperties>
</file>